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ED4BF" w14:textId="77777777" w:rsidR="00606BC1" w:rsidRPr="00606BC1" w:rsidRDefault="00606BC1" w:rsidP="00606BC1"/>
    <w:p w14:paraId="3CA4765F" w14:textId="77777777" w:rsidR="00606BC1" w:rsidRPr="00606BC1" w:rsidRDefault="00606BC1" w:rsidP="00606BC1">
      <w:r w:rsidRPr="00606BC1">
        <w:t xml:space="preserve">Re: </w:t>
      </w:r>
      <w:r w:rsidRPr="00606BC1">
        <w:rPr>
          <w:b/>
          <w:bCs/>
        </w:rPr>
        <w:t xml:space="preserve">GTHL Spring Evaluation Registration </w:t>
      </w:r>
    </w:p>
    <w:p w14:paraId="0C5E0237" w14:textId="77777777" w:rsidR="00606BC1" w:rsidRPr="00606BC1" w:rsidRDefault="00606BC1" w:rsidP="00606BC1">
      <w:r w:rsidRPr="00606BC1">
        <w:t xml:space="preserve">Bulletin ID: REG25-GTHL-05 </w:t>
      </w:r>
    </w:p>
    <w:p w14:paraId="0D87BA72" w14:textId="77777777" w:rsidR="00606BC1" w:rsidRPr="00606BC1" w:rsidRDefault="00606BC1" w:rsidP="00606BC1">
      <w:r w:rsidRPr="00606BC1">
        <w:t xml:space="preserve">The Greater Toronto Hockey League (GTHL) has prepared the Spring Evaluation Registration link which will open at 8:00AM on April 2, 2025. Please see below for important information regarding Spring Evaluation registration. </w:t>
      </w:r>
    </w:p>
    <w:p w14:paraId="2B085F50" w14:textId="77777777" w:rsidR="00606BC1" w:rsidRPr="00606BC1" w:rsidRDefault="00606BC1" w:rsidP="00606BC1">
      <w:r w:rsidRPr="00606BC1">
        <w:rPr>
          <w:b/>
          <w:bCs/>
        </w:rPr>
        <w:t xml:space="preserve">Spring Evaluation Registration Link below: </w:t>
      </w:r>
    </w:p>
    <w:p w14:paraId="4D729223" w14:textId="54BAA670" w:rsidR="00606BC1" w:rsidRDefault="00606BC1" w:rsidP="00606BC1">
      <w:pPr>
        <w:rPr>
          <w:b/>
          <w:bCs/>
        </w:rPr>
      </w:pPr>
      <w:hyperlink r:id="rId4" w:history="1">
        <w:r w:rsidRPr="00606BC1">
          <w:rPr>
            <w:rStyle w:val="Hyperlink"/>
            <w:b/>
            <w:bCs/>
          </w:rPr>
          <w:t>https://page.spordle.com/greater-toronto-hockey-league/participant/1effeb68-30f3-6686-b37b-02630278221b</w:t>
        </w:r>
      </w:hyperlink>
    </w:p>
    <w:p w14:paraId="7B3D46DE" w14:textId="3516F99B" w:rsidR="00606BC1" w:rsidRPr="00606BC1" w:rsidRDefault="00606BC1" w:rsidP="00606BC1">
      <w:pPr>
        <w:rPr>
          <w:b/>
          <w:bCs/>
        </w:rPr>
      </w:pPr>
      <w:r w:rsidRPr="00606BC1">
        <w:rPr>
          <w:b/>
          <w:bCs/>
        </w:rPr>
        <w:t xml:space="preserve"> </w:t>
      </w:r>
    </w:p>
    <w:p w14:paraId="78D4A56F" w14:textId="77777777" w:rsidR="00606BC1" w:rsidRPr="00606BC1" w:rsidRDefault="00606BC1" w:rsidP="00606BC1">
      <w:r w:rsidRPr="00606BC1">
        <w:rPr>
          <w:b/>
          <w:bCs/>
        </w:rPr>
        <w:t xml:space="preserve">Who IS eligible register for Spring Evaluations? </w:t>
      </w:r>
    </w:p>
    <w:p w14:paraId="10DB9E05" w14:textId="77777777" w:rsidR="00606BC1" w:rsidRPr="00606BC1" w:rsidRDefault="00606BC1" w:rsidP="00606BC1">
      <w:r w:rsidRPr="00606BC1">
        <w:t xml:space="preserve">• Any player who resides within the Ontario Hockey Federation (OHF) Member boundaries and would like to tryout for GTHL Spring Evaluations o OMHA </w:t>
      </w:r>
    </w:p>
    <w:p w14:paraId="5449E1AF" w14:textId="77777777" w:rsidR="00606BC1" w:rsidRPr="00606BC1" w:rsidRDefault="00606BC1" w:rsidP="00606BC1">
      <w:pPr>
        <w:rPr>
          <w:lang w:val="it-IT"/>
        </w:rPr>
      </w:pPr>
      <w:r w:rsidRPr="00606BC1">
        <w:rPr>
          <w:lang w:val="it-IT"/>
        </w:rPr>
        <w:t xml:space="preserve">o GTHL </w:t>
      </w:r>
    </w:p>
    <w:p w14:paraId="3163D56F" w14:textId="77777777" w:rsidR="00606BC1" w:rsidRPr="00606BC1" w:rsidRDefault="00606BC1" w:rsidP="00606BC1">
      <w:pPr>
        <w:rPr>
          <w:lang w:val="it-IT"/>
        </w:rPr>
      </w:pPr>
      <w:r w:rsidRPr="00606BC1">
        <w:rPr>
          <w:lang w:val="it-IT"/>
        </w:rPr>
        <w:t xml:space="preserve">o NOHA </w:t>
      </w:r>
    </w:p>
    <w:p w14:paraId="644A1B41" w14:textId="679F8DFD" w:rsidR="00606BC1" w:rsidRPr="00606BC1" w:rsidRDefault="00606BC1" w:rsidP="00606BC1">
      <w:pPr>
        <w:rPr>
          <w:lang w:val="it-IT"/>
        </w:rPr>
      </w:pPr>
      <w:r w:rsidRPr="00606BC1">
        <w:rPr>
          <w:lang w:val="it-IT"/>
        </w:rPr>
        <w:t xml:space="preserve">o Alliance </w:t>
      </w:r>
    </w:p>
    <w:p w14:paraId="0A0478F7" w14:textId="77777777" w:rsidR="00606BC1" w:rsidRPr="00606BC1" w:rsidRDefault="00606BC1" w:rsidP="00606BC1">
      <w:r w:rsidRPr="00606BC1">
        <w:rPr>
          <w:b/>
          <w:bCs/>
        </w:rPr>
        <w:t xml:space="preserve">Who is NOT eligible to register for Spring Evaluations? </w:t>
      </w:r>
    </w:p>
    <w:p w14:paraId="68A141DE" w14:textId="77777777" w:rsidR="00606BC1" w:rsidRPr="00606BC1" w:rsidRDefault="00606BC1" w:rsidP="00606BC1">
      <w:r w:rsidRPr="00606BC1">
        <w:t xml:space="preserve">• Any player who resides outside the Ontario Hockey Federation (OHF) Member boundaries. o HEO – Hockey Eastern Ontario </w:t>
      </w:r>
    </w:p>
    <w:p w14:paraId="0D68CCF3" w14:textId="77777777" w:rsidR="00606BC1" w:rsidRPr="00606BC1" w:rsidRDefault="00606BC1" w:rsidP="00606BC1">
      <w:r w:rsidRPr="00606BC1">
        <w:t xml:space="preserve">o HNO – Hockey Northern Ontario </w:t>
      </w:r>
    </w:p>
    <w:p w14:paraId="088B3DF4" w14:textId="77777777" w:rsidR="00606BC1" w:rsidRPr="00606BC1" w:rsidRDefault="00606BC1" w:rsidP="00606BC1">
      <w:r w:rsidRPr="00606BC1">
        <w:t xml:space="preserve">o All provinces across Canada, excluding Ontario (OHF Members only) </w:t>
      </w:r>
    </w:p>
    <w:p w14:paraId="60D46B8B" w14:textId="77777777" w:rsidR="00606BC1" w:rsidRPr="00606BC1" w:rsidRDefault="00606BC1" w:rsidP="00606BC1">
      <w:r w:rsidRPr="00606BC1">
        <w:t xml:space="preserve">o All countries outside of Canada </w:t>
      </w:r>
    </w:p>
    <w:p w14:paraId="502E8C49" w14:textId="77777777" w:rsidR="00606BC1" w:rsidRPr="00606BC1" w:rsidRDefault="00606BC1" w:rsidP="00606BC1">
      <w:r w:rsidRPr="00606BC1">
        <w:t xml:space="preserve">o Players U9 and younger who reside outside the Greater Toronto Hockey League (GTHL) and did not play within the GTHL in the 2024-25 season </w:t>
      </w:r>
    </w:p>
    <w:p w14:paraId="24C8AFBA" w14:textId="77777777" w:rsidR="00606BC1" w:rsidRPr="00606BC1" w:rsidRDefault="00606BC1" w:rsidP="00606BC1"/>
    <w:p w14:paraId="221FC66E" w14:textId="77777777" w:rsidR="00106118" w:rsidRDefault="00106118"/>
    <w:sectPr w:rsidR="00106118" w:rsidSect="00606BC1">
      <w:pgSz w:w="12240" w:h="16340"/>
      <w:pgMar w:top="530" w:right="900" w:bottom="15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6BC1"/>
    <w:rsid w:val="000E6C7E"/>
    <w:rsid w:val="00106118"/>
    <w:rsid w:val="001E1813"/>
    <w:rsid w:val="00606B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1769634"/>
  <w15:chartTrackingRefBased/>
  <w15:docId w15:val="{FC0982BE-6EA6-41EF-8346-C01D82A32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CA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06BC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06BC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06BC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06BC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06BC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06BC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06BC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06BC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06BC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06BC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06BC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06BC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06BC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06BC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06BC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06BC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06BC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06BC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06BC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06BC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06BC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06BC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06BC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06BC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06BC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06BC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06BC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06BC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06BC1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606BC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06BC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page.spordle.com/greater-toronto-hockey-league/participant/1effeb68-30f3-6686-b37b-02630278221b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185</Words>
  <Characters>1059</Characters>
  <Application>Microsoft Office Word</Application>
  <DocSecurity>0</DocSecurity>
  <Lines>8</Lines>
  <Paragraphs>2</Paragraphs>
  <ScaleCrop>false</ScaleCrop>
  <Company/>
  <LinksUpToDate>false</LinksUpToDate>
  <CharactersWithSpaces>1242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Ernest Lopez</dc:creator>
  <cp:keywords/>
  <dc:description/>
  <cp:lastModifiedBy>Ernest Lopez</cp:lastModifiedBy>
  <cp:revision>1</cp:revision>
  <dcterms:created xsi:type="dcterms:W3CDTF">2025-04-01T21:36:00Z</dcterms:created>
  <dcterms:modified xsi:type="dcterms:W3CDTF">2025-04-01T21:37:00Z</dcterms:modified>
</cp:coreProperties>
</file>